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color w:val="35394B"/>
        </w:rPr>
        <w:t>Club action log</w:t>
      </w:r>
    </w:p>
    <w:p>
      <w:r>
        <w:rPr>
          <w:i/>
        </w:rPr>
        <w:t>Keep each agreed job with its owner, due date and result. Country-neutral fields.</w:t>
      </w:r>
    </w:p>
    <w:p>
      <w:r>
        <w:rPr>
          <w:sz w:val="18"/>
        </w:rPr>
        <w:t>Free template from SportsHQ (www.sportshq.app). Adapt freely; check your own constitution and governing body rules where flagged.</w:t>
      </w:r>
    </w:p>
    <w:p>
      <w:r>
        <w:t>This is a manual record. It does not send reminders or update itself. Use it beside the meeting minutes. Keep one current copy where the right club officers can find it.</w:t>
      </w:r>
    </w:p>
    <w:p>
      <w:r>
        <w:t>Club / log owner: ____________________________________________</w:t>
      </w:r>
    </w:p>
    <w:p>
      <w:r>
        <w:t>Last reviewed / next review: ____________________________________________</w:t>
      </w:r>
    </w:p>
    <w:p>
      <w:r>
        <w:t>Date format used in this log: ____________________________________________</w:t>
      </w:r>
    </w:p>
    <w:p>
      <w:pPr>
        <w:pStyle w:val="Heading1"/>
      </w:pPr>
      <w:r>
        <w:rPr>
          <w:color w:val="35394B"/>
        </w:rPr>
        <w:t>Status words</w:t>
      </w:r>
    </w:p>
    <w:p>
      <w:pPr>
        <w:pStyle w:val="ListBullet"/>
      </w:pPr>
      <w:r>
        <w:t>Open: agreed, but not started.</w:t>
      </w:r>
    </w:p>
    <w:p>
      <w:pPr>
        <w:pStyle w:val="ListBullet"/>
      </w:pPr>
      <w:r>
        <w:t>Doing: the owner has started the work.</w:t>
      </w:r>
    </w:p>
    <w:p>
      <w:pPr>
        <w:pStyle w:val="ListBullet"/>
      </w:pPr>
      <w:r>
        <w:t>Blocked: the owner needs a decision, information or help.</w:t>
      </w:r>
    </w:p>
    <w:p>
      <w:pPr>
        <w:pStyle w:val="ListBullet"/>
      </w:pPr>
      <w:r>
        <w:t>Done: the work has been checked and the result recorded.</w:t>
      </w:r>
    </w:p>
    <w:p>
      <w:pPr>
        <w:pStyle w:val="ListBullet"/>
      </w:pPr>
      <w:r>
        <w:t>Closed without doing: the committee agreed to stop. Keep the reason.</w:t>
      </w:r>
    </w:p>
    <w:p>
      <w:pPr>
        <w:pStyle w:val="Heading1"/>
      </w:pPr>
      <w:r>
        <w:rPr>
          <w:color w:val="35394B"/>
        </w:rPr>
        <w:t>Blank action record</w:t>
      </w:r>
    </w:p>
    <w:p>
      <w:r>
        <w:t>Copy this block for each new action. Do not erase an old due date when it changes. Add the new date and why it changed.</w:t>
      </w:r>
    </w:p>
    <w:p>
      <w:r>
        <w:t>Action ID / meeting and item reference: ____________________________________________</w:t>
      </w:r>
    </w:p>
    <w:p>
      <w:r>
        <w:t>Action: what will be done: ____________________________________________</w:t>
      </w:r>
    </w:p>
    <w:p>
      <w:r>
        <w:t>Owner / original due date: ____________________________________________</w:t>
      </w:r>
    </w:p>
    <w:p>
      <w:r>
        <w:t>Status / last update: ____________________________________________</w:t>
      </w:r>
    </w:p>
    <w:p>
      <w:r>
        <w:t>New due date / reason for change, if any: ____________________________________________</w:t>
      </w:r>
    </w:p>
    <w:p>
      <w:r>
        <w:t>Result or evidence reference / checked by / date: ____________________________________________</w:t>
      </w:r>
    </w:p>
    <w:p>
      <w:r>
        <w:t>Keep private case details out of this shared log. Link to a restricted record only if the people using the log should know that reference.</w:t>
      </w:r>
    </w:p>
    <w:p>
      <w:pPr>
        <w:pStyle w:val="Heading1"/>
        <w:pageBreakBefore/>
      </w:pPr>
      <w:r>
        <w:rPr>
          <w:color w:val="35394B"/>
        </w:rPr>
        <w:t>Filled example: done and blocked</w:t>
      </w:r>
    </w:p>
    <w:p>
      <w:r>
        <w:t>Fictional records only. An agreed action is not always a completed action. Dates use year-month-day: 2026-10-03 means 3 October 2026.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rPr>
          <w:tblHeader/>
        </w:trPr>
        <w:tc>
          <w:tcPr>
            <w:tcW w:type="dxa" w:w="2880"/>
          </w:tcPr>
          <w:p>
            <w:r>
              <w:t>Action / meeting item</w:t>
            </w:r>
          </w:p>
        </w:tc>
        <w:tc>
          <w:tcPr>
            <w:tcW w:type="dxa" w:w="2880"/>
          </w:tcPr>
          <w:p>
            <w:r>
              <w:t>Owner / due</w:t>
            </w:r>
          </w:p>
        </w:tc>
        <w:tc>
          <w:tcPr>
            <w:tcW w:type="dxa" w:w="2880"/>
          </w:tcPr>
          <w:p>
            <w:r>
              <w:t>Status and next step</w:t>
            </w:r>
          </w:p>
        </w:tc>
      </w:tr>
      <w:tr>
        <w:tc>
          <w:tcPr>
            <w:tcW w:type="dxa" w:w="2880"/>
          </w:tcPr>
          <w:p>
            <w:r>
              <w:t>A01 / M01-04: check the booking link and draft a notice</w:t>
            </w:r>
          </w:p>
        </w:tc>
        <w:tc>
          <w:tcPr>
            <w:tcW w:type="dxa" w:w="2880"/>
          </w:tcPr>
          <w:p>
            <w:r>
              <w:t>Jo / 2026-10-03</w:t>
            </w:r>
          </w:p>
        </w:tc>
        <w:tc>
          <w:tcPr>
            <w:tcW w:type="dxa" w:w="2880"/>
          </w:tcPr>
          <w:p>
            <w:r>
              <w:t>Done. Link checked and draft saved as notice-v1. Jo finished on 2026-10-03.</w:t>
            </w:r>
          </w:p>
        </w:tc>
      </w:tr>
      <w:tr>
        <w:tc>
          <w:tcPr>
            <w:tcW w:type="dxa" w:w="2880"/>
          </w:tcPr>
          <w:p>
            <w:r>
              <w:t>A02 / M01-04: review the booking notice</w:t>
            </w:r>
          </w:p>
        </w:tc>
        <w:tc>
          <w:tcPr>
            <w:tcW w:type="dxa" w:w="2880"/>
          </w:tcPr>
          <w:p>
            <w:r>
              <w:t>Lee / 2026-10-04</w:t>
            </w:r>
          </w:p>
        </w:tc>
        <w:tc>
          <w:tcPr>
            <w:tcW w:type="dxa" w:w="2880"/>
          </w:tcPr>
          <w:p>
            <w:r>
              <w:t>Done. Lee checked notice-v1 on 2026-10-04. Posting is a separate action.</w:t>
            </w:r>
          </w:p>
        </w:tc>
      </w:tr>
      <w:tr>
        <w:tc>
          <w:tcPr>
            <w:tcW w:type="dxa" w:w="2880"/>
          </w:tcPr>
          <w:p>
            <w:r>
              <w:t>A03 / M02-02: post the approved notice</w:t>
            </w:r>
          </w:p>
        </w:tc>
        <w:tc>
          <w:tcPr>
            <w:tcW w:type="dxa" w:w="2880"/>
          </w:tcPr>
          <w:p>
            <w:r>
              <w:t>Pat / 2026-10-07</w:t>
            </w:r>
          </w:p>
        </w:tc>
        <w:tc>
          <w:tcPr>
            <w:tcW w:type="dxa" w:w="2880"/>
          </w:tcPr>
          <w:p>
            <w:r>
              <w:t>Blocked: key needed. Chair to help. New due date 2026-10-10 agreed at M02.</w:t>
            </w:r>
          </w:p>
        </w:tc>
      </w:tr>
    </w:tbl>
    <w:p>
      <w:pPr>
        <w:pStyle w:val="Heading1"/>
      </w:pPr>
      <w:r>
        <w:rPr>
          <w:color w:val="35394B"/>
        </w:rPr>
        <w:t>At the next meeting</w:t>
      </w:r>
    </w:p>
    <w:p>
      <w:pPr>
        <w:pStyle w:val="ListBullet"/>
      </w:pPr>
      <w:r>
        <w:t>Start with open, doing and blocked actions.</w:t>
      </w:r>
    </w:p>
    <w:p>
      <w:pPr>
        <w:pStyle w:val="ListBullet"/>
      </w:pPr>
      <w:r>
        <w:t>Ask the owner what has changed. Record facts, not just 'in progress'.</w:t>
      </w:r>
    </w:p>
    <w:p>
      <w:pPr>
        <w:pStyle w:val="ListBullet"/>
      </w:pPr>
      <w:r>
        <w:t>Agree help or a new date where needed. Keep the reason.</w:t>
      </w:r>
    </w:p>
    <w:p>
      <w:pPr>
        <w:pStyle w:val="ListBullet"/>
      </w:pPr>
      <w:r>
        <w:t>Mark work done only after the result has been checked.</w:t>
      </w:r>
    </w:p>
    <w:p>
      <w:pPr>
        <w:pStyle w:val="ListBullet"/>
      </w:pPr>
      <w:r>
        <w:t>Keep completed entries so the next committee can see what happened.</w:t>
      </w:r>
    </w:p>
    <w:p>
      <w:pPr>
        <w:pStyle w:val="Heading1"/>
      </w:pPr>
      <w:r>
        <w:rPr>
          <w:color w:val="35394B"/>
        </w:rPr>
        <w:t>Before you share it</w:t>
      </w:r>
    </w:p>
    <w:p>
      <w:pPr>
        <w:pStyle w:val="ListBullet"/>
      </w:pPr>
      <w:r>
        <w:t>[  ] Every action has one owner and a clear next step.</w:t>
      </w:r>
    </w:p>
    <w:p>
      <w:pPr>
        <w:pStyle w:val="ListBullet"/>
      </w:pPr>
      <w:r>
        <w:t>[  ] Due dates are clear to everyone reading the file.</w:t>
      </w:r>
    </w:p>
    <w:p>
      <w:pPr>
        <w:pStyle w:val="ListBullet"/>
      </w:pPr>
      <w:r>
        <w:t>[  ] Private details are in the right restricted record.</w:t>
      </w:r>
    </w:p>
    <w:p>
      <w:pPr>
        <w:pStyle w:val="ListBullet"/>
      </w:pPr>
      <w:r>
        <w:t>[  ] Changes have a date and a reason.</w:t>
      </w:r>
    </w:p>
    <w:p>
      <w:pPr>
        <w:pStyle w:val="ListBullet"/>
      </w:pPr>
      <w:r>
        <w:t>[  ] The committee knows where the current copy is kept.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5394B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